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学习平台开通方法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您好：欢迎来参加我们的课程，请认真看看本文档，相信认真看了，肯定会操作了。</w:t>
      </w:r>
    </w:p>
    <w:p>
      <w:pPr>
        <w:jc w:val="center"/>
        <w:rPr>
          <w:b/>
          <w:color w:val="548DD4" w:themeColor="text2" w:themeTint="99"/>
        </w:rPr>
      </w:pPr>
      <w:r>
        <w:rPr>
          <w:rFonts w:hint="eastAsia"/>
          <w:b/>
          <w:color w:val="548DD4" w:themeColor="text2" w:themeTint="99"/>
        </w:rPr>
        <w:t>必须非常严格的按如下步骤操作，一步都不可以错，谢谢！！</w:t>
      </w:r>
    </w:p>
    <w:p>
      <w:pPr>
        <w:rPr>
          <w:color w:val="FF0000"/>
        </w:rPr>
      </w:pPr>
      <w:r>
        <w:rPr>
          <w:rFonts w:hint="eastAsia"/>
          <w:color w:val="FF0000"/>
        </w:rPr>
        <w:t>一、兑课：</w:t>
      </w:r>
    </w:p>
    <w:p>
      <w:pPr>
        <w:rPr>
          <w:color w:val="FF0000"/>
        </w:rPr>
      </w:pPr>
      <w:r>
        <w:rPr>
          <w:rFonts w:hint="eastAsia"/>
        </w:rPr>
        <w:t>1、</w:t>
      </w:r>
      <w:r>
        <w:rPr>
          <w:rFonts w:hint="eastAsia"/>
          <w:color w:val="FF0000"/>
        </w:rPr>
        <w:t>关注微信公众号91grk项目管理：</w:t>
      </w:r>
      <w:r>
        <w:rPr>
          <w:rFonts w:hint="eastAsia"/>
          <w:color w:val="FF0000"/>
          <w:sz w:val="20"/>
        </w:rPr>
        <w:t>扫码关注：</w:t>
      </w:r>
      <w:r>
        <w:rPr>
          <w:rFonts w:hint="eastAsia"/>
          <w:sz w:val="20"/>
        </w:rPr>
        <w:drawing>
          <wp:inline distT="0" distB="0" distL="0" distR="0">
            <wp:extent cx="1154430" cy="1060450"/>
            <wp:effectExtent l="19050" t="0" r="7542" b="0"/>
            <wp:docPr id="2" name="图片 1" descr="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964" cy="106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>
      <w:r>
        <w:rPr>
          <w:rFonts w:hint="eastAsia"/>
        </w:rPr>
        <w:t>关注后输入“小鹅通”，会收到自动回复。如下。</w:t>
      </w:r>
    </w:p>
    <w:p>
      <w:r>
        <w:drawing>
          <wp:inline distT="0" distB="0" distL="114300" distR="114300">
            <wp:extent cx="2150745" cy="2625090"/>
            <wp:effectExtent l="0" t="0" r="13335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提示需要注册的时候用</w:t>
      </w:r>
      <w:r>
        <w:rPr>
          <w:rFonts w:hint="eastAsia"/>
          <w:color w:val="FF0000"/>
        </w:rPr>
        <w:t>微信</w:t>
      </w:r>
      <w:r>
        <w:rPr>
          <w:rFonts w:hint="eastAsia"/>
        </w:rPr>
        <w:t>登录、注册。</w:t>
      </w:r>
    </w:p>
    <w:p>
      <w:r>
        <w:rPr>
          <w:rFonts w:hint="eastAsia"/>
        </w:rPr>
        <w:t>2、按如下截图兑课。</w:t>
      </w:r>
    </w:p>
    <w:p>
      <w:r>
        <w:drawing>
          <wp:inline distT="0" distB="0" distL="114300" distR="114300">
            <wp:extent cx="2068830" cy="2827020"/>
            <wp:effectExtent l="0" t="0" r="3810" b="76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  <w:r>
        <w:rPr>
          <w:rFonts w:hint="eastAsia"/>
        </w:rPr>
        <w:t>上图右下角点击：</w:t>
      </w:r>
      <w:r>
        <w:rPr>
          <w:rFonts w:hint="eastAsia"/>
          <w:color w:val="FF0000"/>
        </w:rPr>
        <w:t>我的！</w:t>
      </w:r>
    </w:p>
    <w:p>
      <w:r>
        <w:drawing>
          <wp:inline distT="0" distB="0" distL="114300" distR="114300">
            <wp:extent cx="1961515" cy="3950970"/>
            <wp:effectExtent l="0" t="0" r="4445" b="114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  <w:r>
        <w:rPr>
          <w:rFonts w:hint="eastAsia"/>
        </w:rPr>
        <w:t>上图中：点击</w:t>
      </w:r>
      <w:r>
        <w:rPr>
          <w:rFonts w:hint="eastAsia"/>
          <w:color w:val="FF0000"/>
        </w:rPr>
        <w:t>兑换中心</w:t>
      </w:r>
    </w:p>
    <w:p>
      <w:r>
        <w:drawing>
          <wp:inline distT="0" distB="0" distL="114300" distR="114300">
            <wp:extent cx="1931670" cy="3877310"/>
            <wp:effectExtent l="0" t="0" r="3810" b="889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兑换码请用复制粘贴，字母大小写不能错！ 兑换码，拍辅导班的时候，马老师给了的。和群号的那条消息一起给的。</w:t>
      </w:r>
      <w:r>
        <w:rPr>
          <w:rFonts w:hint="eastAsia"/>
          <w:color w:val="FF0000"/>
        </w:rPr>
        <w:t>一个兑换码只可兑换一次，如果兑换错了，后果自负，谢谢合作！！</w:t>
      </w:r>
    </w:p>
    <w:p>
      <w:pPr>
        <w:rPr>
          <w:rFonts w:ascii="宋体" w:hAnsi="宋体" w:eastAsia="宋体"/>
          <w:b/>
          <w:color w:val="00B0F0"/>
          <w:szCs w:val="21"/>
        </w:rPr>
      </w:pPr>
      <w:r>
        <w:rPr>
          <w:rFonts w:hint="eastAsia" w:ascii="宋体" w:hAnsi="宋体" w:eastAsia="宋体"/>
          <w:b/>
          <w:color w:val="00B0F0"/>
          <w:szCs w:val="21"/>
        </w:rPr>
        <w:t>如果出现“兑换码错误”这样的提示，99.9%是您没严格按上面的步骤操作，请认真检查下。</w:t>
      </w:r>
    </w:p>
    <w:p>
      <w:pPr>
        <w:rPr>
          <w:color w:val="FF0000"/>
        </w:rPr>
      </w:pPr>
      <w:r>
        <w:rPr>
          <w:rFonts w:hint="eastAsia"/>
          <w:color w:val="FF0000"/>
        </w:rPr>
        <w:t>二、兑换好后，学习</w:t>
      </w:r>
    </w:p>
    <w:p>
      <w:r>
        <w:rPr>
          <w:rFonts w:hint="eastAsia"/>
        </w:rPr>
        <w:t>电脑请访问连接：</w:t>
      </w:r>
      <w:r>
        <w:t>https://app5vfffdhz8371.pc.xiaoe-tech.com/index</w:t>
      </w:r>
    </w:p>
    <w:p>
      <w:r>
        <w:rPr>
          <w:rFonts w:hint="eastAsia"/>
        </w:rPr>
        <w:t xml:space="preserve">移动端建议下载APP（手机里的应用商店里可以搜索到）。 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</w:rPr>
        <w:t>应用商店请搜索：</w:t>
      </w:r>
      <w:r>
        <w:rPr>
          <w:rFonts w:hint="eastAsia"/>
          <w:color w:val="FF0000"/>
          <w:lang w:val="en-US" w:eastAsia="zh-CN"/>
        </w:rPr>
        <w:t xml:space="preserve">小鹅通 </w:t>
      </w:r>
      <w:bookmarkStart w:id="0" w:name="_GoBack"/>
      <w:bookmarkEnd w:id="0"/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请一定要登录兑换课程的时候绑定的微信号，不然看不到课程的。</w:t>
      </w:r>
    </w:p>
    <w:p>
      <w:pPr>
        <w:spacing w:line="400" w:lineRule="exact"/>
        <w:rPr>
          <w:rFonts w:ascii="宋体" w:hAnsi="宋体" w:eastAsia="宋体"/>
          <w:b/>
          <w:bCs/>
          <w:color w:val="FF0000"/>
          <w:szCs w:val="21"/>
        </w:rPr>
      </w:pPr>
      <w:r>
        <w:rPr>
          <w:rFonts w:hint="eastAsia" w:ascii="宋体" w:hAnsi="宋体" w:eastAsia="宋体"/>
          <w:b/>
          <w:bCs/>
          <w:color w:val="FF0000"/>
          <w:szCs w:val="21"/>
        </w:rPr>
        <w:t>请注意：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1、不要在电脑端下载什么APP，电脑端的学习地址是：</w:t>
      </w:r>
    </w:p>
    <w:p>
      <w:r>
        <w:t>https://app5vfffdhz8371.pc.xiaoe-tech.com/index</w:t>
      </w:r>
    </w:p>
    <w:p>
      <w:pPr>
        <w:spacing w:line="400" w:lineRule="exac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2、看看群文件里的课表，有直播课的时候提前15分钟关注群里给的连接</w:t>
      </w:r>
    </w:p>
    <w:p>
      <w:pPr>
        <w:spacing w:line="400" w:lineRule="exac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3、必须开通该平台。否则无法看直播、录播。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wNTRiNzY2ZGVhMWNiODI0MjVlMTE1YjBkYzJkNTQifQ=="/>
  </w:docVars>
  <w:rsids>
    <w:rsidRoot w:val="008B7026"/>
    <w:rsid w:val="00001C9F"/>
    <w:rsid w:val="000300B9"/>
    <w:rsid w:val="00042E1A"/>
    <w:rsid w:val="00047EA2"/>
    <w:rsid w:val="0005523E"/>
    <w:rsid w:val="000568A5"/>
    <w:rsid w:val="00071FA8"/>
    <w:rsid w:val="000A5690"/>
    <w:rsid w:val="000E153F"/>
    <w:rsid w:val="000F5EE9"/>
    <w:rsid w:val="000F7F66"/>
    <w:rsid w:val="00111EAF"/>
    <w:rsid w:val="00133FEC"/>
    <w:rsid w:val="00143A5A"/>
    <w:rsid w:val="0015006F"/>
    <w:rsid w:val="001660D5"/>
    <w:rsid w:val="0017531B"/>
    <w:rsid w:val="00186119"/>
    <w:rsid w:val="001865FC"/>
    <w:rsid w:val="001920C1"/>
    <w:rsid w:val="001A0EA5"/>
    <w:rsid w:val="001C394F"/>
    <w:rsid w:val="001D31B4"/>
    <w:rsid w:val="002243AE"/>
    <w:rsid w:val="002338AA"/>
    <w:rsid w:val="00245296"/>
    <w:rsid w:val="002561A9"/>
    <w:rsid w:val="00293918"/>
    <w:rsid w:val="002A690B"/>
    <w:rsid w:val="002C4C26"/>
    <w:rsid w:val="002D46ED"/>
    <w:rsid w:val="002D7844"/>
    <w:rsid w:val="00320C1F"/>
    <w:rsid w:val="00344EE1"/>
    <w:rsid w:val="003662FA"/>
    <w:rsid w:val="00374B20"/>
    <w:rsid w:val="00383FE9"/>
    <w:rsid w:val="003940FA"/>
    <w:rsid w:val="00395144"/>
    <w:rsid w:val="003A7FB3"/>
    <w:rsid w:val="003C4D82"/>
    <w:rsid w:val="003E3C62"/>
    <w:rsid w:val="00426394"/>
    <w:rsid w:val="00434193"/>
    <w:rsid w:val="00440009"/>
    <w:rsid w:val="004415D9"/>
    <w:rsid w:val="00441B38"/>
    <w:rsid w:val="0045582A"/>
    <w:rsid w:val="00466F76"/>
    <w:rsid w:val="004A0204"/>
    <w:rsid w:val="004E3910"/>
    <w:rsid w:val="004E7166"/>
    <w:rsid w:val="005166EC"/>
    <w:rsid w:val="005228E9"/>
    <w:rsid w:val="00527709"/>
    <w:rsid w:val="00545DA0"/>
    <w:rsid w:val="00552DA4"/>
    <w:rsid w:val="00552FF5"/>
    <w:rsid w:val="005611DD"/>
    <w:rsid w:val="005A1F7A"/>
    <w:rsid w:val="005A6FC1"/>
    <w:rsid w:val="005B1A45"/>
    <w:rsid w:val="005B2932"/>
    <w:rsid w:val="005B77B0"/>
    <w:rsid w:val="005F3BD5"/>
    <w:rsid w:val="0062100F"/>
    <w:rsid w:val="00635416"/>
    <w:rsid w:val="00635927"/>
    <w:rsid w:val="006565D1"/>
    <w:rsid w:val="00676A87"/>
    <w:rsid w:val="00677702"/>
    <w:rsid w:val="006B0E42"/>
    <w:rsid w:val="006B774D"/>
    <w:rsid w:val="006E6E3E"/>
    <w:rsid w:val="006E7941"/>
    <w:rsid w:val="006F20D9"/>
    <w:rsid w:val="00702E92"/>
    <w:rsid w:val="00703854"/>
    <w:rsid w:val="00714D07"/>
    <w:rsid w:val="00755D4F"/>
    <w:rsid w:val="00781811"/>
    <w:rsid w:val="0078498E"/>
    <w:rsid w:val="007859DE"/>
    <w:rsid w:val="007A1C19"/>
    <w:rsid w:val="007B74BE"/>
    <w:rsid w:val="0080586B"/>
    <w:rsid w:val="00822D93"/>
    <w:rsid w:val="00825188"/>
    <w:rsid w:val="00831BA9"/>
    <w:rsid w:val="0083330E"/>
    <w:rsid w:val="008B7026"/>
    <w:rsid w:val="008C616B"/>
    <w:rsid w:val="008C6A33"/>
    <w:rsid w:val="008D6D5B"/>
    <w:rsid w:val="008E2C27"/>
    <w:rsid w:val="009038A7"/>
    <w:rsid w:val="00910EA2"/>
    <w:rsid w:val="00925F9D"/>
    <w:rsid w:val="00943170"/>
    <w:rsid w:val="00952D91"/>
    <w:rsid w:val="009773BA"/>
    <w:rsid w:val="009803A2"/>
    <w:rsid w:val="009916A2"/>
    <w:rsid w:val="009A4503"/>
    <w:rsid w:val="009C5C31"/>
    <w:rsid w:val="009C69CF"/>
    <w:rsid w:val="009F1118"/>
    <w:rsid w:val="00A03961"/>
    <w:rsid w:val="00A218F4"/>
    <w:rsid w:val="00A22B84"/>
    <w:rsid w:val="00A242C8"/>
    <w:rsid w:val="00A242E9"/>
    <w:rsid w:val="00A40689"/>
    <w:rsid w:val="00A4470D"/>
    <w:rsid w:val="00A471D1"/>
    <w:rsid w:val="00A54D46"/>
    <w:rsid w:val="00A71763"/>
    <w:rsid w:val="00A730E1"/>
    <w:rsid w:val="00A82F4F"/>
    <w:rsid w:val="00AB3C7D"/>
    <w:rsid w:val="00AC7384"/>
    <w:rsid w:val="00AD7989"/>
    <w:rsid w:val="00AE5058"/>
    <w:rsid w:val="00AF5ACE"/>
    <w:rsid w:val="00B075F2"/>
    <w:rsid w:val="00B36DDA"/>
    <w:rsid w:val="00BA4422"/>
    <w:rsid w:val="00BB70C0"/>
    <w:rsid w:val="00BC66C3"/>
    <w:rsid w:val="00BC745E"/>
    <w:rsid w:val="00BD10C9"/>
    <w:rsid w:val="00BE10AF"/>
    <w:rsid w:val="00BF651C"/>
    <w:rsid w:val="00C11623"/>
    <w:rsid w:val="00C26FCB"/>
    <w:rsid w:val="00C405C7"/>
    <w:rsid w:val="00C52871"/>
    <w:rsid w:val="00C56858"/>
    <w:rsid w:val="00CC1F9F"/>
    <w:rsid w:val="00CD5730"/>
    <w:rsid w:val="00CE14D6"/>
    <w:rsid w:val="00CF4A62"/>
    <w:rsid w:val="00D157C6"/>
    <w:rsid w:val="00D33CFB"/>
    <w:rsid w:val="00D4539A"/>
    <w:rsid w:val="00D82F43"/>
    <w:rsid w:val="00DC38D8"/>
    <w:rsid w:val="00DD7952"/>
    <w:rsid w:val="00DD7F83"/>
    <w:rsid w:val="00E01015"/>
    <w:rsid w:val="00E05BF0"/>
    <w:rsid w:val="00E07431"/>
    <w:rsid w:val="00E3046D"/>
    <w:rsid w:val="00E41615"/>
    <w:rsid w:val="00E467AC"/>
    <w:rsid w:val="00ED678C"/>
    <w:rsid w:val="00EF0553"/>
    <w:rsid w:val="00F049E0"/>
    <w:rsid w:val="00F24C38"/>
    <w:rsid w:val="00F35580"/>
    <w:rsid w:val="00F5511F"/>
    <w:rsid w:val="00F955DE"/>
    <w:rsid w:val="00FB284A"/>
    <w:rsid w:val="00FC004B"/>
    <w:rsid w:val="00FC2F9D"/>
    <w:rsid w:val="03DB1097"/>
    <w:rsid w:val="04827CCF"/>
    <w:rsid w:val="099D5AA7"/>
    <w:rsid w:val="13D51BE4"/>
    <w:rsid w:val="20652FB7"/>
    <w:rsid w:val="34576D47"/>
    <w:rsid w:val="40D45BE8"/>
    <w:rsid w:val="50266127"/>
    <w:rsid w:val="517B077D"/>
    <w:rsid w:val="54491CF0"/>
    <w:rsid w:val="54EC689A"/>
    <w:rsid w:val="5D182918"/>
    <w:rsid w:val="5D73774A"/>
    <w:rsid w:val="61CC5F8A"/>
    <w:rsid w:val="63650650"/>
    <w:rsid w:val="65CD3E34"/>
    <w:rsid w:val="6DC61F5E"/>
    <w:rsid w:val="6EAE203A"/>
    <w:rsid w:val="72EA49C9"/>
    <w:rsid w:val="758409CF"/>
    <w:rsid w:val="76885B0F"/>
    <w:rsid w:val="77A413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460</Words>
  <Characters>611</Characters>
  <Lines>4</Lines>
  <Paragraphs>1</Paragraphs>
  <TotalTime>4</TotalTime>
  <ScaleCrop>false</ScaleCrop>
  <LinksUpToDate>false</LinksUpToDate>
  <CharactersWithSpaces>613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2020-11-24T14:28:00Z</dcterms:created>
  <dc:creator>admin</dc:creator>
  <cp:lastModifiedBy>丫丫</cp:lastModifiedBy>
  <dcterms:modified xsi:type="dcterms:W3CDTF">2022-04-28T08:33:13Z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853C7F7D2A714B0D9D3FA00D15FE80EA</vt:lpwstr>
  </property>
</Properties>
</file>